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2F52" w14:textId="25337E6D" w:rsidR="0085279B" w:rsidRDefault="00EA1463" w:rsidP="0085279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</w:rPr>
      </w:pPr>
      <w:r w:rsidRPr="000130AA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202</w:t>
      </w:r>
      <w:r w:rsidR="000130AA" w:rsidRPr="000130AA">
        <w:rPr>
          <w:rFonts w:ascii="Arial" w:eastAsia="Times New Roman" w:hAnsi="Arial" w:cs="Arial"/>
          <w:b/>
          <w:bCs/>
          <w:color w:val="002060"/>
          <w:sz w:val="32"/>
          <w:szCs w:val="32"/>
        </w:rPr>
        <w:t>4</w:t>
      </w:r>
      <w:r w:rsidR="0085279B" w:rsidRPr="000130AA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APR Ready to Roll Program Schedule</w:t>
      </w:r>
      <w:r w:rsidR="000130AA" w:rsidRPr="000130AA">
        <w:rPr>
          <w:rFonts w:ascii="Arial" w:eastAsia="Times New Roman" w:hAnsi="Arial" w:cs="Arial"/>
          <w:b/>
          <w:bCs/>
          <w:color w:val="002060"/>
          <w:sz w:val="32"/>
          <w:szCs w:val="32"/>
        </w:rPr>
        <w:t xml:space="preserve"> – Nashville Chapter</w:t>
      </w:r>
      <w:r w:rsidR="007C3BF6">
        <w:rPr>
          <w:rFonts w:ascii="Arial" w:eastAsia="Times New Roman" w:hAnsi="Arial" w:cs="Arial"/>
          <w:b/>
          <w:bCs/>
          <w:color w:val="002060"/>
          <w:sz w:val="32"/>
          <w:szCs w:val="32"/>
        </w:rPr>
        <w:br/>
      </w:r>
      <w:r w:rsidR="006C4EA0">
        <w:rPr>
          <w:rFonts w:ascii="Arial" w:eastAsia="Times New Roman" w:hAnsi="Arial" w:cs="Arial"/>
          <w:b/>
          <w:bCs/>
          <w:color w:val="002060"/>
          <w:sz w:val="32"/>
          <w:szCs w:val="32"/>
        </w:rPr>
        <w:t>FINAL – 2/15/24</w:t>
      </w:r>
    </w:p>
    <w:p w14:paraId="1629053E" w14:textId="0C392A10" w:rsidR="000130AA" w:rsidRPr="000130AA" w:rsidRDefault="00EA1463" w:rsidP="00EA1463">
      <w:pPr>
        <w:rPr>
          <w:rFonts w:ascii="Arial" w:eastAsia="Times New Roman" w:hAnsi="Arial" w:cs="Arial"/>
          <w:b/>
          <w:bCs/>
          <w:color w:val="000000"/>
        </w:rPr>
      </w:pPr>
      <w:r w:rsidRPr="000130AA">
        <w:rPr>
          <w:rFonts w:ascii="Arial" w:eastAsia="Times New Roman" w:hAnsi="Arial" w:cs="Arial"/>
          <w:b/>
          <w:bCs/>
          <w:color w:val="002060"/>
        </w:rPr>
        <w:t>R</w:t>
      </w:r>
      <w:r w:rsidR="000130AA" w:rsidRPr="000130AA">
        <w:rPr>
          <w:rFonts w:ascii="Arial" w:eastAsia="Times New Roman" w:hAnsi="Arial" w:cs="Arial"/>
          <w:b/>
          <w:bCs/>
          <w:color w:val="002060"/>
        </w:rPr>
        <w:t>ecruitment</w:t>
      </w:r>
      <w:r w:rsidR="000130AA">
        <w:rPr>
          <w:rFonts w:ascii="Arial" w:eastAsia="Times New Roman" w:hAnsi="Arial" w:cs="Arial"/>
          <w:b/>
          <w:bCs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92"/>
        <w:gridCol w:w="3309"/>
      </w:tblGrid>
      <w:tr w:rsidR="000130AA" w:rsidRPr="000130AA" w14:paraId="15BD4BC1" w14:textId="77777777" w:rsidTr="000130AA">
        <w:tc>
          <w:tcPr>
            <w:tcW w:w="2425" w:type="dxa"/>
            <w:shd w:val="clear" w:color="auto" w:fill="002060"/>
          </w:tcPr>
          <w:p w14:paraId="266456D3" w14:textId="59194464" w:rsidR="000130AA" w:rsidRPr="000130AA" w:rsidRDefault="000130AA" w:rsidP="00EA1463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192" w:type="dxa"/>
            <w:shd w:val="clear" w:color="auto" w:fill="002060"/>
          </w:tcPr>
          <w:p w14:paraId="72639B37" w14:textId="2E3D76DC" w:rsidR="000130AA" w:rsidRPr="000130AA" w:rsidRDefault="000130AA" w:rsidP="00EA1463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Event</w:t>
            </w:r>
            <w:r w:rsidR="0056131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/ Location</w:t>
            </w:r>
          </w:p>
        </w:tc>
        <w:tc>
          <w:tcPr>
            <w:tcW w:w="3309" w:type="dxa"/>
            <w:shd w:val="clear" w:color="auto" w:fill="002060"/>
          </w:tcPr>
          <w:p w14:paraId="72468084" w14:textId="243B63EA" w:rsidR="000130AA" w:rsidRPr="000130AA" w:rsidRDefault="000130AA" w:rsidP="00EA1463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Leade</w:t>
            </w:r>
            <w:r w:rsidR="0056131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r(s)</w:t>
            </w:r>
          </w:p>
        </w:tc>
      </w:tr>
      <w:tr w:rsidR="000130AA" w:rsidRPr="000130AA" w14:paraId="22590158" w14:textId="77777777" w:rsidTr="000130AA">
        <w:tc>
          <w:tcPr>
            <w:tcW w:w="2425" w:type="dxa"/>
          </w:tcPr>
          <w:p w14:paraId="1A0FF213" w14:textId="4B0B4F23" w:rsidR="000130AA" w:rsidRPr="009F7E42" w:rsidRDefault="0056018F" w:rsidP="00EA1463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Thursday,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="000130AA" w:rsidRPr="009F7E42">
              <w:rPr>
                <w:rFonts w:ascii="Arial" w:eastAsia="Times New Roman" w:hAnsi="Arial" w:cs="Arial"/>
                <w:bCs/>
                <w:color w:val="000000"/>
              </w:rPr>
              <w:t xml:space="preserve">February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15, </w:t>
            </w:r>
            <w:r w:rsidR="000130AA" w:rsidRPr="009F7E42">
              <w:rPr>
                <w:rFonts w:ascii="Arial" w:eastAsia="Times New Roman" w:hAnsi="Arial" w:cs="Arial"/>
                <w:bCs/>
                <w:color w:val="000000"/>
              </w:rPr>
              <w:t xml:space="preserve">2024 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8 AM</w:t>
            </w:r>
          </w:p>
        </w:tc>
        <w:tc>
          <w:tcPr>
            <w:tcW w:w="4192" w:type="dxa"/>
          </w:tcPr>
          <w:p w14:paraId="70C676E6" w14:textId="457BBA83" w:rsidR="000130AA" w:rsidRPr="009F7E42" w:rsidRDefault="005A6418" w:rsidP="00EA1463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 xml:space="preserve">“Testing the APR Waters” 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 Event</w:t>
            </w:r>
            <w:r w:rsidR="0056018F">
              <w:rPr>
                <w:rFonts w:ascii="Arial" w:eastAsia="Times New Roman" w:hAnsi="Arial" w:cs="Arial"/>
                <w:b/>
                <w:bCs/>
                <w:color w:val="7030A0"/>
              </w:rPr>
              <w:t xml:space="preserve"> - Webex</w:t>
            </w:r>
          </w:p>
        </w:tc>
        <w:tc>
          <w:tcPr>
            <w:tcW w:w="3309" w:type="dxa"/>
          </w:tcPr>
          <w:p w14:paraId="557F7F0B" w14:textId="6AE974C5" w:rsidR="0056018F" w:rsidRPr="009F7E42" w:rsidRDefault="009F7E42" w:rsidP="0056018F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APR Co-chair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  <w:t>Dan McFadden, APR</w:t>
            </w:r>
          </w:p>
          <w:p w14:paraId="08CC5802" w14:textId="40816A33" w:rsidR="009F7E42" w:rsidRPr="009F7E42" w:rsidRDefault="009F7E42" w:rsidP="00EA1463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2E70AE" w:rsidRPr="000130AA" w14:paraId="02E81F7C" w14:textId="77777777" w:rsidTr="000130AA">
        <w:tc>
          <w:tcPr>
            <w:tcW w:w="2425" w:type="dxa"/>
          </w:tcPr>
          <w:p w14:paraId="4CCED036" w14:textId="0F5DED49" w:rsidR="002E70AE" w:rsidRPr="009F7E42" w:rsidRDefault="0056018F" w:rsidP="00EA1463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Wednesday, 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 xml:space="preserve">April 24, 2024 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1 PM CST</w:t>
            </w:r>
          </w:p>
        </w:tc>
        <w:tc>
          <w:tcPr>
            <w:tcW w:w="4192" w:type="dxa"/>
          </w:tcPr>
          <w:p w14:paraId="351692C4" w14:textId="5A373638" w:rsidR="002E70AE" w:rsidRPr="009F7E42" w:rsidRDefault="0056018F" w:rsidP="00EA1463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PRSA National Webinar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“Panel Presentations to Success”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 xml:space="preserve">Juanita Traughber, MBA, APR, past president and APR co-chair of PRSA Nashville to present </w:t>
            </w:r>
          </w:p>
        </w:tc>
        <w:tc>
          <w:tcPr>
            <w:tcW w:w="3309" w:type="dxa"/>
          </w:tcPr>
          <w:p w14:paraId="3E09394D" w14:textId="5FA14561" w:rsidR="002E70AE" w:rsidRPr="009F7E42" w:rsidRDefault="0056018F" w:rsidP="00EA1463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Juanita Traughber, APR</w:t>
            </w:r>
          </w:p>
        </w:tc>
      </w:tr>
    </w:tbl>
    <w:p w14:paraId="3DC5ED5C" w14:textId="568EA3EE" w:rsidR="000130AA" w:rsidRDefault="000130AA" w:rsidP="00EA1463">
      <w:pPr>
        <w:rPr>
          <w:rFonts w:ascii="Arial" w:eastAsia="Times New Roman" w:hAnsi="Arial" w:cs="Arial"/>
          <w:b/>
          <w:bCs/>
          <w:color w:val="000000"/>
        </w:rPr>
      </w:pPr>
    </w:p>
    <w:p w14:paraId="32337681" w14:textId="5BC40D04" w:rsidR="002C2B15" w:rsidRPr="009F7E42" w:rsidRDefault="002C2B15" w:rsidP="00EA1463">
      <w:pPr>
        <w:rPr>
          <w:rFonts w:ascii="Arial" w:eastAsia="Times New Roman" w:hAnsi="Arial" w:cs="Arial"/>
          <w:b/>
          <w:bCs/>
          <w:color w:val="002060"/>
        </w:rPr>
      </w:pPr>
      <w:r w:rsidRPr="002C2B15">
        <w:rPr>
          <w:rFonts w:ascii="Arial" w:eastAsia="Times New Roman" w:hAnsi="Arial" w:cs="Arial"/>
          <w:b/>
          <w:bCs/>
          <w:color w:val="002060"/>
        </w:rPr>
        <w:t>Study Sessions</w:t>
      </w:r>
      <w:r w:rsidR="005A6418">
        <w:rPr>
          <w:rFonts w:ascii="Arial" w:eastAsia="Times New Roman" w:hAnsi="Arial" w:cs="Arial"/>
          <w:b/>
          <w:bCs/>
          <w:color w:val="002060"/>
        </w:rPr>
        <w:t xml:space="preserve"> and Panel Presentations</w:t>
      </w:r>
      <w:r w:rsidR="005A6418">
        <w:rPr>
          <w:rFonts w:ascii="Arial" w:eastAsia="Times New Roman" w:hAnsi="Arial" w:cs="Arial"/>
          <w:b/>
          <w:bCs/>
          <w:color w:val="002060"/>
        </w:rP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92"/>
        <w:gridCol w:w="3309"/>
      </w:tblGrid>
      <w:tr w:rsidR="002C2B15" w:rsidRPr="000130AA" w14:paraId="487B6558" w14:textId="77777777" w:rsidTr="00235B96">
        <w:tc>
          <w:tcPr>
            <w:tcW w:w="2425" w:type="dxa"/>
            <w:shd w:val="clear" w:color="auto" w:fill="002060"/>
          </w:tcPr>
          <w:p w14:paraId="1A422B8B" w14:textId="77777777" w:rsidR="002C2B15" w:rsidRPr="000130AA" w:rsidRDefault="002C2B15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192" w:type="dxa"/>
            <w:shd w:val="clear" w:color="auto" w:fill="002060"/>
          </w:tcPr>
          <w:p w14:paraId="778D270B" w14:textId="266D5B30" w:rsidR="002C2B15" w:rsidRPr="000130AA" w:rsidRDefault="002C2B15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Event</w:t>
            </w:r>
            <w:r w:rsidR="0056131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/ Location</w:t>
            </w:r>
          </w:p>
        </w:tc>
        <w:tc>
          <w:tcPr>
            <w:tcW w:w="3309" w:type="dxa"/>
            <w:shd w:val="clear" w:color="auto" w:fill="002060"/>
          </w:tcPr>
          <w:p w14:paraId="7D1FCFFF" w14:textId="2B27D01B" w:rsidR="002C2B15" w:rsidRPr="000130AA" w:rsidRDefault="002C2B15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Leader</w:t>
            </w:r>
            <w:r w:rsidR="00561318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(s)</w:t>
            </w:r>
          </w:p>
        </w:tc>
      </w:tr>
      <w:tr w:rsidR="002C2B15" w:rsidRPr="000130AA" w14:paraId="0EFE8DB2" w14:textId="77777777" w:rsidTr="00235B96">
        <w:tc>
          <w:tcPr>
            <w:tcW w:w="2425" w:type="dxa"/>
          </w:tcPr>
          <w:p w14:paraId="2F21FE08" w14:textId="4EDE3572" w:rsidR="002C2B15" w:rsidRPr="009F7E42" w:rsidRDefault="0056018F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Thursday, 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 xml:space="preserve">March 7,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</w:rPr>
              <w:t>2024</w:t>
            </w:r>
            <w:r w:rsidR="002C2B15" w:rsidRPr="009F7E42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11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</w:rPr>
              <w:t>:30 AM</w:t>
            </w:r>
          </w:p>
        </w:tc>
        <w:tc>
          <w:tcPr>
            <w:tcW w:w="4192" w:type="dxa"/>
          </w:tcPr>
          <w:p w14:paraId="461B47E1" w14:textId="18EE3170" w:rsidR="002C2B15" w:rsidRPr="009F7E42" w:rsidRDefault="002C2B15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 xml:space="preserve">APR </w:t>
            </w:r>
            <w:r w:rsidR="006C4EA0">
              <w:rPr>
                <w:rFonts w:ascii="Arial" w:eastAsia="Times New Roman" w:hAnsi="Arial" w:cs="Arial"/>
                <w:bCs/>
                <w:color w:val="000000"/>
              </w:rPr>
              <w:t>Testing the Waters</w:t>
            </w:r>
            <w:r w:rsidR="006C4EA0">
              <w:rPr>
                <w:rFonts w:ascii="Arial" w:eastAsia="Times New Roman" w:hAnsi="Arial" w:cs="Arial"/>
                <w:bCs/>
                <w:color w:val="000000"/>
              </w:rPr>
              <w:br/>
              <w:t xml:space="preserve">Lunch Info 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t>Session</w:t>
            </w:r>
            <w:r w:rsidR="00561318"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="00561318" w:rsidRPr="009F7E42">
              <w:rPr>
                <w:rFonts w:ascii="Arial" w:eastAsia="Times New Roman" w:hAnsi="Arial" w:cs="Arial"/>
                <w:b/>
                <w:bCs/>
                <w:color w:val="00B050"/>
              </w:rPr>
              <w:t>Location</w:t>
            </w:r>
            <w:r w:rsidR="0056018F">
              <w:rPr>
                <w:rFonts w:ascii="Arial" w:eastAsia="Times New Roman" w:hAnsi="Arial" w:cs="Arial"/>
                <w:b/>
                <w:bCs/>
                <w:color w:val="00B050"/>
              </w:rPr>
              <w:t>:</w:t>
            </w:r>
            <w:r w:rsidR="0056018F">
              <w:rPr>
                <w:rFonts w:ascii="Arial" w:eastAsia="Times New Roman" w:hAnsi="Arial" w:cs="Arial"/>
                <w:b/>
                <w:bCs/>
                <w:color w:val="00B050"/>
              </w:rPr>
              <w:br/>
            </w:r>
            <w:r w:rsidR="0056018F">
              <w:rPr>
                <w:rFonts w:ascii="Arial" w:eastAsia="Times New Roman" w:hAnsi="Arial" w:cs="Arial"/>
                <w:bCs/>
                <w:color w:val="000000"/>
              </w:rPr>
              <w:t xml:space="preserve">University School of Nashville, </w:t>
            </w:r>
            <w:r w:rsidR="0056018F">
              <w:rPr>
                <w:rFonts w:ascii="Arial" w:eastAsia="Times New Roman" w:hAnsi="Arial" w:cs="Arial"/>
                <w:bCs/>
                <w:color w:val="000000"/>
              </w:rPr>
              <w:br/>
              <w:t>Conference Room TBD</w:t>
            </w:r>
          </w:p>
        </w:tc>
        <w:tc>
          <w:tcPr>
            <w:tcW w:w="3309" w:type="dxa"/>
          </w:tcPr>
          <w:p w14:paraId="1FA16DD0" w14:textId="33ED1D9C" w:rsidR="002C2B15" w:rsidRPr="009F7E42" w:rsidRDefault="002C2B15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Dan McFadden, APR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  <w:t>Juanita Traughber, APR</w:t>
            </w:r>
          </w:p>
        </w:tc>
      </w:tr>
      <w:tr w:rsidR="005A6418" w:rsidRPr="000130AA" w14:paraId="1C55858D" w14:textId="77777777" w:rsidTr="00235B96">
        <w:tc>
          <w:tcPr>
            <w:tcW w:w="2425" w:type="dxa"/>
          </w:tcPr>
          <w:p w14:paraId="0171B77F" w14:textId="4365B14B" w:rsidR="005A6418" w:rsidRPr="0056018F" w:rsidRDefault="005D5109" w:rsidP="00235B96">
            <w:pPr>
              <w:rPr>
                <w:rFonts w:ascii="Arial" w:eastAsia="Times New Roman" w:hAnsi="Arial" w:cs="Arial"/>
                <w:bCs/>
                <w:color w:val="000000"/>
                <w:highlight w:val="yellow"/>
              </w:rPr>
            </w:pPr>
            <w:r w:rsidRPr="007C3BF6">
              <w:rPr>
                <w:rFonts w:ascii="Arial" w:eastAsia="Times New Roman" w:hAnsi="Arial" w:cs="Arial"/>
                <w:bCs/>
                <w:color w:val="000000"/>
              </w:rPr>
              <w:t>Thursday, April 4</w:t>
            </w:r>
            <w:r w:rsidRPr="007C3BF6">
              <w:rPr>
                <w:rFonts w:ascii="Arial" w:eastAsia="Times New Roman" w:hAnsi="Arial" w:cs="Arial"/>
                <w:bCs/>
                <w:color w:val="000000"/>
              </w:rPr>
              <w:br/>
              <w:t>8:00 AM</w:t>
            </w:r>
          </w:p>
        </w:tc>
        <w:tc>
          <w:tcPr>
            <w:tcW w:w="4192" w:type="dxa"/>
          </w:tcPr>
          <w:p w14:paraId="0299375E" w14:textId="18095F93" w:rsidR="005A6418" w:rsidRPr="0056018F" w:rsidRDefault="00561318" w:rsidP="00235B96">
            <w:pPr>
              <w:rPr>
                <w:rFonts w:ascii="Arial" w:eastAsia="Times New Roman" w:hAnsi="Arial" w:cs="Arial"/>
                <w:bCs/>
                <w:color w:val="000000"/>
                <w:highlight w:val="yellow"/>
              </w:rPr>
            </w:pPr>
            <w:r w:rsidRPr="007C3BF6">
              <w:rPr>
                <w:rFonts w:ascii="Arial" w:eastAsia="Times New Roman" w:hAnsi="Arial" w:cs="Arial"/>
                <w:bCs/>
                <w:color w:val="000000"/>
              </w:rPr>
              <w:t>Panel Questionnaire Work Session</w:t>
            </w:r>
            <w:r w:rsidRPr="007C3BF6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7C3BF6">
              <w:rPr>
                <w:rFonts w:ascii="Arial" w:eastAsia="Times New Roman" w:hAnsi="Arial" w:cs="Arial"/>
                <w:b/>
                <w:bCs/>
                <w:color w:val="00B050"/>
              </w:rPr>
              <w:t>Location TBD</w:t>
            </w:r>
          </w:p>
        </w:tc>
        <w:tc>
          <w:tcPr>
            <w:tcW w:w="3309" w:type="dxa"/>
          </w:tcPr>
          <w:p w14:paraId="4AEDB56A" w14:textId="592F5EFF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Dan McFadden, APR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  <w:t>Juanita Traughber, APR</w:t>
            </w:r>
          </w:p>
        </w:tc>
      </w:tr>
      <w:tr w:rsidR="005A6418" w:rsidRPr="000130AA" w14:paraId="7B013450" w14:textId="77777777" w:rsidTr="00235B96">
        <w:tc>
          <w:tcPr>
            <w:tcW w:w="2425" w:type="dxa"/>
          </w:tcPr>
          <w:p w14:paraId="7A1C8C1D" w14:textId="3374BE7F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Friday, April 5</w:t>
            </w:r>
          </w:p>
        </w:tc>
        <w:tc>
          <w:tcPr>
            <w:tcW w:w="4192" w:type="dxa"/>
          </w:tcPr>
          <w:p w14:paraId="3438200F" w14:textId="0C3718FE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APR Applications/Payments Due to PRSA</w:t>
            </w:r>
          </w:p>
        </w:tc>
        <w:tc>
          <w:tcPr>
            <w:tcW w:w="3309" w:type="dxa"/>
          </w:tcPr>
          <w:p w14:paraId="6832AC19" w14:textId="21098FA2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APR Candidates</w:t>
            </w:r>
          </w:p>
        </w:tc>
      </w:tr>
      <w:tr w:rsidR="005A6418" w:rsidRPr="000130AA" w14:paraId="35772A06" w14:textId="77777777" w:rsidTr="00235B96">
        <w:tc>
          <w:tcPr>
            <w:tcW w:w="2425" w:type="dxa"/>
          </w:tcPr>
          <w:p w14:paraId="76AB20D0" w14:textId="515025B8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Friday, April 12</w:t>
            </w:r>
          </w:p>
        </w:tc>
        <w:tc>
          <w:tcPr>
            <w:tcW w:w="4192" w:type="dxa"/>
          </w:tcPr>
          <w:p w14:paraId="1E16BF41" w14:textId="2597FCB6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Panel Questionnaires Due</w:t>
            </w:r>
          </w:p>
        </w:tc>
        <w:tc>
          <w:tcPr>
            <w:tcW w:w="3309" w:type="dxa"/>
          </w:tcPr>
          <w:p w14:paraId="69B3E578" w14:textId="382C1F45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Dan McFadden, APR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  <w:t>Juanita Traughber, APR</w:t>
            </w:r>
          </w:p>
        </w:tc>
      </w:tr>
      <w:tr w:rsidR="005A6418" w:rsidRPr="000130AA" w14:paraId="18D2A3C5" w14:textId="77777777" w:rsidTr="00235B96">
        <w:tc>
          <w:tcPr>
            <w:tcW w:w="2425" w:type="dxa"/>
          </w:tcPr>
          <w:p w14:paraId="1E4CA389" w14:textId="77777777" w:rsidR="005A6418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Saturday, April 27</w:t>
            </w:r>
          </w:p>
          <w:p w14:paraId="63E6D497" w14:textId="666ABC52" w:rsidR="007C3BF6" w:rsidRP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8:45 AM – 12:15 PM</w:t>
            </w:r>
          </w:p>
        </w:tc>
        <w:tc>
          <w:tcPr>
            <w:tcW w:w="4192" w:type="dxa"/>
          </w:tcPr>
          <w:p w14:paraId="2976927A" w14:textId="25DB99CE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Panel Presentations</w:t>
            </w:r>
            <w:r w:rsidR="006C4EA0">
              <w:rPr>
                <w:rFonts w:ascii="Arial" w:eastAsia="Times New Roman" w:hAnsi="Arial" w:cs="Arial"/>
                <w:bCs/>
                <w:color w:val="000000"/>
              </w:rPr>
              <w:t xml:space="preserve"> Group I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00B050"/>
              </w:rPr>
              <w:t>Location TBD</w:t>
            </w:r>
            <w:r w:rsidR="006C4EA0">
              <w:rPr>
                <w:rFonts w:ascii="Arial" w:eastAsia="Times New Roman" w:hAnsi="Arial" w:cs="Arial"/>
                <w:b/>
                <w:bCs/>
                <w:color w:val="00B050"/>
              </w:rPr>
              <w:t xml:space="preserve"> 8:45 AM – 12:15 PM</w:t>
            </w:r>
          </w:p>
        </w:tc>
        <w:tc>
          <w:tcPr>
            <w:tcW w:w="3309" w:type="dxa"/>
          </w:tcPr>
          <w:p w14:paraId="44DE2232" w14:textId="0AF33729" w:rsidR="005A64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Panelists TBD</w:t>
            </w:r>
          </w:p>
        </w:tc>
      </w:tr>
      <w:tr w:rsidR="00561318" w:rsidRPr="000130AA" w14:paraId="5DDD4141" w14:textId="77777777" w:rsidTr="00235B96">
        <w:tc>
          <w:tcPr>
            <w:tcW w:w="2425" w:type="dxa"/>
          </w:tcPr>
          <w:p w14:paraId="4A009011" w14:textId="2BE240E5" w:rsidR="00561318" w:rsidRP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Thursday, May 2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8:00 AM</w:t>
            </w:r>
          </w:p>
        </w:tc>
        <w:tc>
          <w:tcPr>
            <w:tcW w:w="4192" w:type="dxa"/>
          </w:tcPr>
          <w:p w14:paraId="12A3C022" w14:textId="6F3D12C4" w:rsidR="005613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Applying Ethics &amp; Law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2F0E97AB" w14:textId="1E45E7C6" w:rsidR="00561318" w:rsidRPr="009F7E42" w:rsidRDefault="00DD692B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Aileen Ketcher, APR</w:t>
            </w:r>
          </w:p>
        </w:tc>
      </w:tr>
      <w:tr w:rsidR="00561318" w:rsidRPr="000130AA" w14:paraId="2A9F9EAF" w14:textId="77777777" w:rsidTr="00DD692B">
        <w:tc>
          <w:tcPr>
            <w:tcW w:w="2425" w:type="dxa"/>
          </w:tcPr>
          <w:p w14:paraId="0FC60D5A" w14:textId="4BF1EFAF" w:rsidR="00561318" w:rsidRP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Friday, May 3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8:00 AM</w:t>
            </w:r>
          </w:p>
        </w:tc>
        <w:tc>
          <w:tcPr>
            <w:tcW w:w="4192" w:type="dxa"/>
          </w:tcPr>
          <w:p w14:paraId="3BFAFD8D" w14:textId="50FFFC5E" w:rsidR="005613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Managing Relationships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6E68E322" w14:textId="77777777" w:rsidR="00561318" w:rsidRDefault="00376C6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Ann Lovell, APR</w:t>
            </w:r>
          </w:p>
          <w:p w14:paraId="26DDEB7B" w14:textId="10BC436A" w:rsidR="008B0180" w:rsidRPr="009F7E42" w:rsidRDefault="008B0180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561318" w:rsidRPr="000130AA" w14:paraId="07048F52" w14:textId="77777777" w:rsidTr="00235B96">
        <w:tc>
          <w:tcPr>
            <w:tcW w:w="2425" w:type="dxa"/>
          </w:tcPr>
          <w:p w14:paraId="6EA2CEFB" w14:textId="6BCED548" w:rsidR="005613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 xml:space="preserve">Saturday, May </w:t>
            </w:r>
            <w:r w:rsidR="00695430">
              <w:rPr>
                <w:rFonts w:ascii="Arial" w:eastAsia="Times New Roman" w:hAnsi="Arial" w:cs="Arial"/>
                <w:bCs/>
                <w:color w:val="000000"/>
              </w:rPr>
              <w:t>4</w:t>
            </w:r>
            <w:r w:rsidR="007C3BF6">
              <w:rPr>
                <w:rFonts w:ascii="Arial" w:eastAsia="Times New Roman" w:hAnsi="Arial" w:cs="Arial"/>
                <w:bCs/>
                <w:color w:val="000000"/>
              </w:rPr>
              <w:br/>
              <w:t>8:45 AM – 12:15 PM</w:t>
            </w:r>
          </w:p>
        </w:tc>
        <w:tc>
          <w:tcPr>
            <w:tcW w:w="4192" w:type="dxa"/>
          </w:tcPr>
          <w:p w14:paraId="76EB6D77" w14:textId="7181FACF" w:rsidR="005613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Panel Presentations</w:t>
            </w:r>
            <w:r w:rsidR="006C4EA0">
              <w:rPr>
                <w:rFonts w:ascii="Arial" w:eastAsia="Times New Roman" w:hAnsi="Arial" w:cs="Arial"/>
                <w:bCs/>
                <w:color w:val="000000"/>
              </w:rPr>
              <w:t xml:space="preserve"> Group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t xml:space="preserve"> II 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00B050"/>
              </w:rPr>
              <w:t xml:space="preserve">Location </w:t>
            </w:r>
            <w:r w:rsidR="006C4EA0">
              <w:rPr>
                <w:rFonts w:ascii="Arial" w:eastAsia="Times New Roman" w:hAnsi="Arial" w:cs="Arial"/>
                <w:b/>
                <w:bCs/>
                <w:color w:val="00B050"/>
              </w:rPr>
              <w:t>8:45 AM – 12:15 PM</w:t>
            </w:r>
          </w:p>
        </w:tc>
        <w:tc>
          <w:tcPr>
            <w:tcW w:w="3309" w:type="dxa"/>
          </w:tcPr>
          <w:p w14:paraId="40D358DB" w14:textId="45D4B007" w:rsidR="00561318" w:rsidRPr="009F7E42" w:rsidRDefault="00561318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Cs/>
                <w:color w:val="000000"/>
              </w:rPr>
              <w:t>Panelists TBD</w:t>
            </w:r>
          </w:p>
        </w:tc>
      </w:tr>
      <w:tr w:rsidR="00561318" w:rsidRPr="000130AA" w14:paraId="3F73F5C7" w14:textId="77777777" w:rsidTr="00235B96">
        <w:tc>
          <w:tcPr>
            <w:tcW w:w="2425" w:type="dxa"/>
          </w:tcPr>
          <w:p w14:paraId="04ACC7D2" w14:textId="77777777" w:rsidR="00561318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Thursday, May 9</w:t>
            </w:r>
          </w:p>
          <w:p w14:paraId="72254CDC" w14:textId="3AA80813" w:rsidR="007C3BF6" w:rsidRP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8:00 AM</w:t>
            </w:r>
          </w:p>
        </w:tc>
        <w:tc>
          <w:tcPr>
            <w:tcW w:w="4192" w:type="dxa"/>
          </w:tcPr>
          <w:p w14:paraId="7E9BC318" w14:textId="77777777" w:rsidR="00561318" w:rsidRDefault="009F7E42" w:rsidP="00235B96">
            <w:pPr>
              <w:rPr>
                <w:rFonts w:ascii="Arial" w:eastAsia="Times New Roman" w:hAnsi="Arial" w:cs="Arial"/>
                <w:color w:val="000000"/>
              </w:rPr>
            </w:pPr>
            <w:r w:rsidRPr="000130AA">
              <w:rPr>
                <w:rFonts w:ascii="Arial" w:eastAsia="Times New Roman" w:hAnsi="Arial" w:cs="Arial"/>
                <w:color w:val="000000"/>
              </w:rPr>
              <w:t>Managing Issues/Crisis Communications</w:t>
            </w:r>
            <w:r>
              <w:rPr>
                <w:rFonts w:ascii="Arial" w:eastAsia="Times New Roman" w:hAnsi="Arial" w:cs="Arial"/>
                <w:color w:val="000000"/>
              </w:rPr>
              <w:t xml:space="preserve"> (13%)</w:t>
            </w:r>
          </w:p>
          <w:p w14:paraId="1C0299AC" w14:textId="3A26534E" w:rsidR="009F7E42" w:rsidRPr="009F7E42" w:rsidRDefault="008865CF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8865CF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2ACE17CE" w14:textId="580700C4" w:rsidR="00561318" w:rsidRPr="009F7E42" w:rsidRDefault="00C43CED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Julie Davis, APR</w:t>
            </w:r>
          </w:p>
        </w:tc>
      </w:tr>
    </w:tbl>
    <w:p w14:paraId="5ECE3541" w14:textId="2D34BE4A" w:rsidR="009F7E42" w:rsidRPr="009F7E42" w:rsidRDefault="007C3BF6" w:rsidP="009F7E42">
      <w:p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b/>
          <w:bCs/>
          <w:color w:val="002060"/>
        </w:rPr>
        <w:br/>
      </w:r>
      <w:r>
        <w:rPr>
          <w:rFonts w:ascii="Arial" w:eastAsia="Times New Roman" w:hAnsi="Arial" w:cs="Arial"/>
          <w:b/>
          <w:bCs/>
          <w:color w:val="002060"/>
        </w:rPr>
        <w:br/>
      </w:r>
      <w:r>
        <w:rPr>
          <w:rFonts w:ascii="Arial" w:eastAsia="Times New Roman" w:hAnsi="Arial" w:cs="Arial"/>
          <w:b/>
          <w:bCs/>
          <w:color w:val="002060"/>
        </w:rPr>
        <w:br/>
      </w:r>
      <w:r>
        <w:rPr>
          <w:rFonts w:ascii="Arial" w:eastAsia="Times New Roman" w:hAnsi="Arial" w:cs="Arial"/>
          <w:b/>
          <w:bCs/>
          <w:color w:val="002060"/>
        </w:rPr>
        <w:br/>
      </w:r>
      <w:r w:rsidR="009F7E42" w:rsidRPr="002C2B15">
        <w:rPr>
          <w:rFonts w:ascii="Arial" w:eastAsia="Times New Roman" w:hAnsi="Arial" w:cs="Arial"/>
          <w:b/>
          <w:bCs/>
          <w:color w:val="002060"/>
        </w:rPr>
        <w:lastRenderedPageBreak/>
        <w:t>Study Sessions</w:t>
      </w:r>
      <w:r w:rsidR="009F7E42">
        <w:rPr>
          <w:rFonts w:ascii="Arial" w:eastAsia="Times New Roman" w:hAnsi="Arial" w:cs="Arial"/>
          <w:b/>
          <w:bCs/>
          <w:color w:val="002060"/>
        </w:rPr>
        <w:t xml:space="preserve"> and Panel Presentations (continued)</w:t>
      </w:r>
      <w:r w:rsidR="009F7E42">
        <w:rPr>
          <w:rFonts w:ascii="Arial" w:eastAsia="Times New Roman" w:hAnsi="Arial" w:cs="Arial"/>
          <w:b/>
          <w:bCs/>
          <w:color w:val="002060"/>
        </w:rP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92"/>
        <w:gridCol w:w="3309"/>
      </w:tblGrid>
      <w:tr w:rsidR="009F7E42" w:rsidRPr="000130AA" w14:paraId="57F716B2" w14:textId="77777777" w:rsidTr="00235B96">
        <w:tc>
          <w:tcPr>
            <w:tcW w:w="2425" w:type="dxa"/>
            <w:shd w:val="clear" w:color="auto" w:fill="002060"/>
          </w:tcPr>
          <w:p w14:paraId="27DDDEAC" w14:textId="77777777" w:rsidR="009F7E42" w:rsidRPr="000130AA" w:rsidRDefault="009F7E42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192" w:type="dxa"/>
            <w:shd w:val="clear" w:color="auto" w:fill="002060"/>
          </w:tcPr>
          <w:p w14:paraId="05B44115" w14:textId="77777777" w:rsidR="009F7E42" w:rsidRPr="000130AA" w:rsidRDefault="009F7E42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Event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/ Location</w:t>
            </w:r>
          </w:p>
        </w:tc>
        <w:tc>
          <w:tcPr>
            <w:tcW w:w="3309" w:type="dxa"/>
            <w:shd w:val="clear" w:color="auto" w:fill="002060"/>
          </w:tcPr>
          <w:p w14:paraId="6F3178E0" w14:textId="77777777" w:rsidR="009F7E42" w:rsidRPr="000130AA" w:rsidRDefault="009F7E42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Leader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(s)</w:t>
            </w:r>
          </w:p>
        </w:tc>
      </w:tr>
      <w:tr w:rsidR="009F7E42" w:rsidRPr="000130AA" w14:paraId="7BA2425F" w14:textId="77777777" w:rsidTr="00235B96">
        <w:tc>
          <w:tcPr>
            <w:tcW w:w="2425" w:type="dxa"/>
          </w:tcPr>
          <w:p w14:paraId="68451DF7" w14:textId="453425A3" w:rsidR="009F7E42" w:rsidRP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Thursday, May 16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8:00 AM</w:t>
            </w:r>
          </w:p>
        </w:tc>
        <w:tc>
          <w:tcPr>
            <w:tcW w:w="4192" w:type="dxa"/>
          </w:tcPr>
          <w:p w14:paraId="3E9B73AF" w14:textId="67E2C4CE" w:rsidR="009F7E42" w:rsidRPr="009F7E42" w:rsidRDefault="009F7E42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Leading the PR Function (18%)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6CB1CA14" w14:textId="4E33C858" w:rsidR="009F7E42" w:rsidRPr="009F7E42" w:rsidRDefault="009D3440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Greg Bailey, APR</w:t>
            </w:r>
          </w:p>
        </w:tc>
      </w:tr>
      <w:tr w:rsidR="009F7E42" w:rsidRPr="000130AA" w14:paraId="547DD645" w14:textId="77777777" w:rsidTr="00235B96">
        <w:tc>
          <w:tcPr>
            <w:tcW w:w="2425" w:type="dxa"/>
          </w:tcPr>
          <w:p w14:paraId="3731F9F1" w14:textId="77777777" w:rsid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Friday, May 17</w:t>
            </w:r>
          </w:p>
          <w:p w14:paraId="3F1F22E9" w14:textId="64073CF4" w:rsidR="007C3BF6" w:rsidRPr="009F7E42" w:rsidRDefault="007C3BF6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8:00 AM</w:t>
            </w:r>
          </w:p>
        </w:tc>
        <w:tc>
          <w:tcPr>
            <w:tcW w:w="4192" w:type="dxa"/>
          </w:tcPr>
          <w:p w14:paraId="6FE39644" w14:textId="2D86C7E4" w:rsidR="009F7E42" w:rsidRDefault="00B36C49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RPIE (33%) Part 1 – Research</w:t>
            </w:r>
          </w:p>
          <w:p w14:paraId="288B0888" w14:textId="26AF4567" w:rsidR="00B36C49" w:rsidRPr="009F7E42" w:rsidRDefault="00B36C49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78D3129C" w14:textId="265B9430" w:rsidR="009F7E42" w:rsidRPr="009F7E42" w:rsidRDefault="00F47DB2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Meredith Libbey, APR</w:t>
            </w:r>
          </w:p>
        </w:tc>
      </w:tr>
      <w:tr w:rsidR="008B0180" w:rsidRPr="000130AA" w14:paraId="5F2D5E89" w14:textId="77777777" w:rsidTr="00235B96">
        <w:tc>
          <w:tcPr>
            <w:tcW w:w="2425" w:type="dxa"/>
          </w:tcPr>
          <w:p w14:paraId="4BE07CC1" w14:textId="77777777" w:rsidR="008B0180" w:rsidRDefault="007C3BF6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Thursday, May 23</w:t>
            </w:r>
          </w:p>
          <w:p w14:paraId="71DF94D6" w14:textId="1C08F690" w:rsidR="007C3BF6" w:rsidRPr="009F7E42" w:rsidRDefault="007C3BF6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8:00 AM</w:t>
            </w:r>
          </w:p>
        </w:tc>
        <w:tc>
          <w:tcPr>
            <w:tcW w:w="4192" w:type="dxa"/>
          </w:tcPr>
          <w:p w14:paraId="054EE4C1" w14:textId="764865D8" w:rsidR="008B0180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RPIE (33%) Part 2 – Planning, Implementation and Evaluation</w:t>
            </w:r>
          </w:p>
          <w:p w14:paraId="295DDAE4" w14:textId="3EAA7C48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10A32E21" w14:textId="5B00F3F9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8B0180">
              <w:rPr>
                <w:rFonts w:ascii="Arial" w:eastAsia="Times New Roman" w:hAnsi="Arial" w:cs="Arial"/>
                <w:bCs/>
                <w:color w:val="000000"/>
              </w:rPr>
              <w:t>Bonnie Riechert, APR</w:t>
            </w:r>
            <w:r>
              <w:rPr>
                <w:rFonts w:ascii="Arial" w:eastAsia="Times New Roman" w:hAnsi="Arial" w:cs="Arial"/>
                <w:bCs/>
                <w:color w:val="000000"/>
                <w:highlight w:val="yellow"/>
              </w:rPr>
              <w:br/>
            </w:r>
          </w:p>
        </w:tc>
      </w:tr>
      <w:tr w:rsidR="008B0180" w:rsidRPr="000130AA" w14:paraId="77E7F8E2" w14:textId="77777777" w:rsidTr="00235B96">
        <w:tc>
          <w:tcPr>
            <w:tcW w:w="2425" w:type="dxa"/>
          </w:tcPr>
          <w:p w14:paraId="764B59FA" w14:textId="41265FA0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Friday, May 24</w:t>
            </w:r>
          </w:p>
        </w:tc>
        <w:tc>
          <w:tcPr>
            <w:tcW w:w="4192" w:type="dxa"/>
          </w:tcPr>
          <w:p w14:paraId="43C7BD56" w14:textId="1DCE7BD5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Schedule APR Computer Examination</w:t>
            </w:r>
          </w:p>
        </w:tc>
        <w:tc>
          <w:tcPr>
            <w:tcW w:w="3309" w:type="dxa"/>
          </w:tcPr>
          <w:p w14:paraId="60B76D46" w14:textId="48AD0F68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APR Candidates</w:t>
            </w:r>
          </w:p>
        </w:tc>
      </w:tr>
      <w:tr w:rsidR="006C4EA0" w:rsidRPr="000130AA" w14:paraId="01F94B3F" w14:textId="77777777" w:rsidTr="00235B96">
        <w:tc>
          <w:tcPr>
            <w:tcW w:w="2425" w:type="dxa"/>
          </w:tcPr>
          <w:p w14:paraId="7D453760" w14:textId="206F0721" w:rsidR="006C4EA0" w:rsidRDefault="006C4EA0" w:rsidP="006C4EA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Friday, May 24</w:t>
            </w:r>
          </w:p>
          <w:p w14:paraId="5DB1932F" w14:textId="636A4965" w:rsidR="006C4EA0" w:rsidRDefault="006C4EA0" w:rsidP="006C4EA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8:00 AM</w:t>
            </w:r>
          </w:p>
        </w:tc>
        <w:tc>
          <w:tcPr>
            <w:tcW w:w="4192" w:type="dxa"/>
          </w:tcPr>
          <w:p w14:paraId="00686BB0" w14:textId="1C965410" w:rsidR="006C4EA0" w:rsidRDefault="006C4EA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Understanding Communication Models, Theories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  <w:t>&amp; History of the Profession (8%)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9F7E42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  <w:r>
              <w:rPr>
                <w:rFonts w:ascii="Arial" w:eastAsia="Times New Roman" w:hAnsi="Arial" w:cs="Arial"/>
                <w:b/>
                <w:bCs/>
                <w:color w:val="7030A0"/>
              </w:rPr>
              <w:t xml:space="preserve"> (Zoom)</w:t>
            </w:r>
          </w:p>
        </w:tc>
        <w:tc>
          <w:tcPr>
            <w:tcW w:w="3309" w:type="dxa"/>
          </w:tcPr>
          <w:p w14:paraId="40F7EAD9" w14:textId="0F106F31" w:rsidR="006C4EA0" w:rsidRDefault="006C4EA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Kevin Trowbridge</w:t>
            </w:r>
            <w:r w:rsidRPr="009F7E42">
              <w:rPr>
                <w:rFonts w:ascii="Arial" w:eastAsia="Times New Roman" w:hAnsi="Arial" w:cs="Arial"/>
                <w:bCs/>
                <w:color w:val="000000"/>
              </w:rPr>
              <w:t>, APR</w:t>
            </w:r>
          </w:p>
        </w:tc>
      </w:tr>
      <w:tr w:rsidR="008B0180" w:rsidRPr="000130AA" w14:paraId="730D1F20" w14:textId="77777777" w:rsidTr="00235B96">
        <w:tc>
          <w:tcPr>
            <w:tcW w:w="2425" w:type="dxa"/>
          </w:tcPr>
          <w:p w14:paraId="6202635A" w14:textId="54CF8C6F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Week of May 27 (post Memorial Day)</w:t>
            </w:r>
          </w:p>
        </w:tc>
        <w:tc>
          <w:tcPr>
            <w:tcW w:w="4192" w:type="dxa"/>
          </w:tcPr>
          <w:p w14:paraId="10AA6F55" w14:textId="2C2F2FD3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APR Final Review</w:t>
            </w:r>
            <w:r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Pr="00B36C49">
              <w:rPr>
                <w:rFonts w:ascii="Arial" w:eastAsia="Times New Roman" w:hAnsi="Arial" w:cs="Arial"/>
                <w:b/>
                <w:bCs/>
                <w:color w:val="7030A0"/>
              </w:rPr>
              <w:t>Virtual</w:t>
            </w:r>
          </w:p>
        </w:tc>
        <w:tc>
          <w:tcPr>
            <w:tcW w:w="3309" w:type="dxa"/>
          </w:tcPr>
          <w:p w14:paraId="757DB81D" w14:textId="354FBCA7" w:rsidR="008B0180" w:rsidRPr="009F7E42" w:rsidRDefault="008B0180" w:rsidP="008B0180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APR Committee</w:t>
            </w:r>
          </w:p>
        </w:tc>
      </w:tr>
    </w:tbl>
    <w:p w14:paraId="75060ECB" w14:textId="77777777" w:rsidR="005105EF" w:rsidRPr="000130AA" w:rsidRDefault="005105EF" w:rsidP="005105EF">
      <w:pPr>
        <w:spacing w:before="100" w:beforeAutospacing="1"/>
        <w:rPr>
          <w:rFonts w:ascii="Arial" w:eastAsia="Times New Roman" w:hAnsi="Arial" w:cs="Arial"/>
          <w:color w:val="000000"/>
          <w:sz w:val="18"/>
          <w:szCs w:val="18"/>
        </w:rPr>
      </w:pPr>
    </w:p>
    <w:p w14:paraId="0472657B" w14:textId="522C7AB5" w:rsidR="005105EF" w:rsidRPr="000130AA" w:rsidRDefault="005105EF" w:rsidP="000130AA">
      <w:pPr>
        <w:spacing w:before="100" w:beforeAutospacing="1"/>
        <w:rPr>
          <w:rFonts w:ascii="Arial" w:eastAsia="Times New Roman" w:hAnsi="Arial" w:cs="Arial"/>
          <w:b/>
          <w:color w:val="002060"/>
        </w:rPr>
      </w:pPr>
      <w:r w:rsidRPr="000130AA">
        <w:rPr>
          <w:rFonts w:ascii="Arial" w:eastAsia="Times New Roman" w:hAnsi="Arial" w:cs="Arial"/>
          <w:b/>
          <w:color w:val="002060"/>
        </w:rPr>
        <w:t xml:space="preserve">APR </w:t>
      </w:r>
      <w:r w:rsidR="000130AA">
        <w:rPr>
          <w:rFonts w:ascii="Arial" w:eastAsia="Times New Roman" w:hAnsi="Arial" w:cs="Arial"/>
          <w:b/>
          <w:color w:val="002060"/>
        </w:rPr>
        <w:t>Virtual Procter Exam</w:t>
      </w:r>
      <w:r w:rsidR="00B36C49">
        <w:rPr>
          <w:rFonts w:ascii="Arial" w:eastAsia="Times New Roman" w:hAnsi="Arial" w:cs="Arial"/>
          <w:b/>
          <w:color w:val="002060"/>
        </w:rPr>
        <w:t xml:space="preserve"> / APR Pinning</w:t>
      </w:r>
      <w:r w:rsidR="000130AA">
        <w:rPr>
          <w:rFonts w:ascii="Arial" w:eastAsia="Times New Roman" w:hAnsi="Arial" w:cs="Arial"/>
          <w:b/>
          <w:color w:val="00206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192"/>
        <w:gridCol w:w="3309"/>
      </w:tblGrid>
      <w:tr w:rsidR="000130AA" w:rsidRPr="000130AA" w14:paraId="1353682A" w14:textId="77777777" w:rsidTr="000130AA">
        <w:tc>
          <w:tcPr>
            <w:tcW w:w="2425" w:type="dxa"/>
            <w:shd w:val="clear" w:color="auto" w:fill="002060"/>
          </w:tcPr>
          <w:p w14:paraId="18DA8100" w14:textId="77777777" w:rsidR="000130AA" w:rsidRPr="000130AA" w:rsidRDefault="000130AA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192" w:type="dxa"/>
            <w:shd w:val="clear" w:color="auto" w:fill="002060"/>
          </w:tcPr>
          <w:p w14:paraId="1193AEFA" w14:textId="77777777" w:rsidR="000130AA" w:rsidRPr="000130AA" w:rsidRDefault="000130AA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3309" w:type="dxa"/>
            <w:shd w:val="clear" w:color="auto" w:fill="002060"/>
          </w:tcPr>
          <w:p w14:paraId="69AC555B" w14:textId="77777777" w:rsidR="000130AA" w:rsidRPr="000130AA" w:rsidRDefault="000130AA" w:rsidP="00235B96">
            <w:pPr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0130AA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Leader / Location</w:t>
            </w:r>
          </w:p>
        </w:tc>
      </w:tr>
      <w:tr w:rsidR="000130AA" w:rsidRPr="000130AA" w14:paraId="3DFEDA07" w14:textId="77777777" w:rsidTr="00235B96">
        <w:tc>
          <w:tcPr>
            <w:tcW w:w="2425" w:type="dxa"/>
          </w:tcPr>
          <w:p w14:paraId="01CFE083" w14:textId="348717AD" w:rsidR="000130AA" w:rsidRPr="00B36C49" w:rsidRDefault="000130A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B36C49">
              <w:rPr>
                <w:rFonts w:ascii="Arial" w:eastAsia="Times New Roman" w:hAnsi="Arial" w:cs="Arial"/>
                <w:bCs/>
                <w:color w:val="000000"/>
              </w:rPr>
              <w:t>By July 1</w:t>
            </w:r>
          </w:p>
        </w:tc>
        <w:tc>
          <w:tcPr>
            <w:tcW w:w="4192" w:type="dxa"/>
          </w:tcPr>
          <w:p w14:paraId="1EE4BF7C" w14:textId="5E155A03" w:rsidR="000130AA" w:rsidRPr="00B36C49" w:rsidRDefault="000130A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B36C49">
              <w:rPr>
                <w:rFonts w:ascii="Arial" w:eastAsia="Times New Roman" w:hAnsi="Arial" w:cs="Arial"/>
                <w:bCs/>
                <w:color w:val="000000"/>
              </w:rPr>
              <w:t>Complete APR Exam</w:t>
            </w:r>
          </w:p>
        </w:tc>
        <w:tc>
          <w:tcPr>
            <w:tcW w:w="3309" w:type="dxa"/>
          </w:tcPr>
          <w:p w14:paraId="4892ACE0" w14:textId="77269715" w:rsidR="000130AA" w:rsidRPr="00B36C49" w:rsidRDefault="000130A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B36C49">
              <w:rPr>
                <w:rFonts w:ascii="Arial" w:eastAsia="Times New Roman" w:hAnsi="Arial" w:cs="Arial"/>
                <w:bCs/>
                <w:color w:val="000000"/>
              </w:rPr>
              <w:t>APR Candidate / Online</w:t>
            </w:r>
          </w:p>
        </w:tc>
      </w:tr>
      <w:tr w:rsidR="000130AA" w:rsidRPr="000130AA" w14:paraId="6845029A" w14:textId="77777777" w:rsidTr="00235B96">
        <w:tc>
          <w:tcPr>
            <w:tcW w:w="2425" w:type="dxa"/>
          </w:tcPr>
          <w:p w14:paraId="74FF1169" w14:textId="1B7E6FDA" w:rsidR="000130AA" w:rsidRPr="00B36C49" w:rsidRDefault="000130A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B36C49">
              <w:rPr>
                <w:rFonts w:ascii="Arial" w:eastAsia="Times New Roman" w:hAnsi="Arial" w:cs="Arial"/>
                <w:bCs/>
                <w:color w:val="000000"/>
              </w:rPr>
              <w:t>August TBD</w:t>
            </w:r>
          </w:p>
        </w:tc>
        <w:tc>
          <w:tcPr>
            <w:tcW w:w="4192" w:type="dxa"/>
          </w:tcPr>
          <w:p w14:paraId="784BE54C" w14:textId="2A8D9C7F" w:rsidR="000130AA" w:rsidRPr="00B36C49" w:rsidRDefault="000130A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B36C49">
              <w:rPr>
                <w:rFonts w:ascii="Arial" w:eastAsia="Times New Roman" w:hAnsi="Arial" w:cs="Arial"/>
                <w:bCs/>
                <w:color w:val="000000"/>
              </w:rPr>
              <w:t>Parthenon Awards</w:t>
            </w:r>
            <w:r w:rsidRPr="00B36C49">
              <w:rPr>
                <w:rFonts w:ascii="Arial" w:eastAsia="Times New Roman" w:hAnsi="Arial" w:cs="Arial"/>
                <w:bCs/>
                <w:color w:val="000000"/>
              </w:rPr>
              <w:br/>
              <w:t>APR Pinning Ceremony</w:t>
            </w:r>
            <w:r w:rsidR="00B36C49">
              <w:rPr>
                <w:rFonts w:ascii="Arial" w:eastAsia="Times New Roman" w:hAnsi="Arial" w:cs="Arial"/>
                <w:bCs/>
                <w:color w:val="000000"/>
              </w:rPr>
              <w:br/>
            </w:r>
            <w:r w:rsidR="00B36C49" w:rsidRPr="00B36C49">
              <w:rPr>
                <w:rFonts w:ascii="Arial" w:eastAsia="Times New Roman" w:hAnsi="Arial" w:cs="Arial"/>
                <w:b/>
                <w:bCs/>
                <w:color w:val="00B050"/>
              </w:rPr>
              <w:t>Location TBD</w:t>
            </w:r>
          </w:p>
        </w:tc>
        <w:tc>
          <w:tcPr>
            <w:tcW w:w="3309" w:type="dxa"/>
          </w:tcPr>
          <w:p w14:paraId="12A89411" w14:textId="37621A8A" w:rsidR="000130AA" w:rsidRPr="00B36C49" w:rsidRDefault="000130AA" w:rsidP="00235B96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B36C49">
              <w:rPr>
                <w:rFonts w:ascii="Arial" w:eastAsia="Times New Roman" w:hAnsi="Arial" w:cs="Arial"/>
                <w:bCs/>
                <w:color w:val="000000"/>
              </w:rPr>
              <w:t>TBD</w:t>
            </w:r>
          </w:p>
        </w:tc>
      </w:tr>
    </w:tbl>
    <w:p w14:paraId="6A37FA2F" w14:textId="77777777" w:rsidR="005105EF" w:rsidRPr="000130AA" w:rsidRDefault="005105EF" w:rsidP="005105EF">
      <w:pPr>
        <w:spacing w:before="100" w:beforeAutospacing="1"/>
        <w:rPr>
          <w:rFonts w:ascii="Arial" w:eastAsia="Times New Roman" w:hAnsi="Arial" w:cs="Arial"/>
          <w:color w:val="000000"/>
        </w:rPr>
      </w:pPr>
    </w:p>
    <w:p w14:paraId="0085CB13" w14:textId="2F9FF7BA" w:rsidR="005105EF" w:rsidRPr="000130AA" w:rsidRDefault="005105EF" w:rsidP="005105EF">
      <w:pPr>
        <w:spacing w:before="100" w:before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0130AA">
        <w:rPr>
          <w:rFonts w:ascii="Arial" w:eastAsia="Times New Roman" w:hAnsi="Arial" w:cs="Arial"/>
          <w:color w:val="000000"/>
        </w:rPr>
        <w:t>*</w:t>
      </w:r>
      <w:r w:rsidRPr="000130AA">
        <w:rPr>
          <w:rFonts w:ascii="Arial" w:eastAsia="Times New Roman" w:hAnsi="Arial" w:cs="Arial"/>
          <w:i/>
          <w:iCs/>
          <w:color w:val="000000"/>
        </w:rPr>
        <w:t xml:space="preserve">Study session dates and session leaders subject to change. Most study sessions will begin </w:t>
      </w:r>
      <w:r w:rsidR="007C3BF6">
        <w:rPr>
          <w:rFonts w:ascii="Arial" w:eastAsia="Times New Roman" w:hAnsi="Arial" w:cs="Arial"/>
          <w:i/>
          <w:iCs/>
          <w:color w:val="000000"/>
        </w:rPr>
        <w:t>at 8:00 a.m.</w:t>
      </w:r>
      <w:r w:rsidRPr="000130AA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7C3BF6">
        <w:rPr>
          <w:rFonts w:ascii="Arial" w:eastAsia="Times New Roman" w:hAnsi="Arial" w:cs="Arial"/>
          <w:i/>
          <w:iCs/>
          <w:color w:val="000000"/>
          <w:shd w:val="clear" w:color="auto" w:fill="FFFFFF" w:themeFill="background1"/>
        </w:rPr>
        <w:t>Panel presentations will conclude by noon each Saturda</w:t>
      </w:r>
      <w:r w:rsidR="007C3BF6" w:rsidRPr="007C3BF6">
        <w:rPr>
          <w:rFonts w:ascii="Arial" w:eastAsia="Times New Roman" w:hAnsi="Arial" w:cs="Arial"/>
          <w:i/>
          <w:iCs/>
          <w:color w:val="000000"/>
          <w:shd w:val="clear" w:color="auto" w:fill="FFFFFF" w:themeFill="background1"/>
        </w:rPr>
        <w:t>y.</w:t>
      </w:r>
    </w:p>
    <w:p w14:paraId="27CC3DE5" w14:textId="77777777" w:rsidR="005105EF" w:rsidRPr="000130AA" w:rsidRDefault="005105EF" w:rsidP="005105EF">
      <w:pPr>
        <w:rPr>
          <w:rFonts w:ascii="Arial" w:eastAsia="Times New Roman" w:hAnsi="Arial" w:cs="Arial"/>
        </w:rPr>
      </w:pPr>
    </w:p>
    <w:p w14:paraId="616F3130" w14:textId="77777777" w:rsidR="005105EF" w:rsidRDefault="005105EF" w:rsidP="005105EF"/>
    <w:p w14:paraId="19359BFF" w14:textId="77777777" w:rsidR="00EA1463" w:rsidRDefault="00EA1463" w:rsidP="005105EF">
      <w:pPr>
        <w:spacing w:before="100" w:beforeAutospacing="1" w:after="100" w:afterAutospacing="1"/>
      </w:pPr>
    </w:p>
    <w:sectPr w:rsidR="00EA1463" w:rsidSect="008D2132">
      <w:footerReference w:type="even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BC0C" w14:textId="77777777" w:rsidR="00B87E0D" w:rsidRDefault="00B87E0D" w:rsidP="009606AF">
      <w:r>
        <w:separator/>
      </w:r>
    </w:p>
  </w:endnote>
  <w:endnote w:type="continuationSeparator" w:id="0">
    <w:p w14:paraId="2867F9A9" w14:textId="77777777" w:rsidR="00B87E0D" w:rsidRDefault="00B87E0D" w:rsidP="0096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214619"/>
      <w:docPartObj>
        <w:docPartGallery w:val="Page Numbers (Bottom of Page)"/>
        <w:docPartUnique/>
      </w:docPartObj>
    </w:sdtPr>
    <w:sdtContent>
      <w:p w14:paraId="131AEBD8" w14:textId="60308027" w:rsidR="007A75D1" w:rsidRDefault="007A75D1" w:rsidP="00EA14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BE56F6" w14:textId="77777777" w:rsidR="007A75D1" w:rsidRDefault="007A7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0251265"/>
      <w:docPartObj>
        <w:docPartGallery w:val="Page Numbers (Bottom of Page)"/>
        <w:docPartUnique/>
      </w:docPartObj>
    </w:sdtPr>
    <w:sdtContent>
      <w:p w14:paraId="597DCADF" w14:textId="15213DCF" w:rsidR="007A75D1" w:rsidRDefault="007A75D1" w:rsidP="00EA14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0260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C68547B" w14:textId="77777777" w:rsidR="007A75D1" w:rsidRDefault="007A7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9F01" w14:textId="77777777" w:rsidR="00B87E0D" w:rsidRDefault="00B87E0D" w:rsidP="009606AF">
      <w:r>
        <w:separator/>
      </w:r>
    </w:p>
  </w:footnote>
  <w:footnote w:type="continuationSeparator" w:id="0">
    <w:p w14:paraId="0E952E06" w14:textId="77777777" w:rsidR="00B87E0D" w:rsidRDefault="00B87E0D" w:rsidP="0096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E03"/>
    <w:multiLevelType w:val="hybridMultilevel"/>
    <w:tmpl w:val="3900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8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9B"/>
    <w:rsid w:val="000130AA"/>
    <w:rsid w:val="00026177"/>
    <w:rsid w:val="00031A64"/>
    <w:rsid w:val="0005527F"/>
    <w:rsid w:val="000833AC"/>
    <w:rsid w:val="00085111"/>
    <w:rsid w:val="000A3E49"/>
    <w:rsid w:val="000D579B"/>
    <w:rsid w:val="000F76D8"/>
    <w:rsid w:val="001513C3"/>
    <w:rsid w:val="001A629F"/>
    <w:rsid w:val="001D04F4"/>
    <w:rsid w:val="001E30D6"/>
    <w:rsid w:val="002048BA"/>
    <w:rsid w:val="002C2B15"/>
    <w:rsid w:val="002C6ADE"/>
    <w:rsid w:val="002E41D6"/>
    <w:rsid w:val="002E70AE"/>
    <w:rsid w:val="00354379"/>
    <w:rsid w:val="00376C6A"/>
    <w:rsid w:val="00385771"/>
    <w:rsid w:val="00412D13"/>
    <w:rsid w:val="0045577D"/>
    <w:rsid w:val="004913A1"/>
    <w:rsid w:val="005105EF"/>
    <w:rsid w:val="0056018F"/>
    <w:rsid w:val="00561318"/>
    <w:rsid w:val="005A6418"/>
    <w:rsid w:val="005D5109"/>
    <w:rsid w:val="005E5E79"/>
    <w:rsid w:val="006021EB"/>
    <w:rsid w:val="00602C07"/>
    <w:rsid w:val="00667E78"/>
    <w:rsid w:val="006802C5"/>
    <w:rsid w:val="00695430"/>
    <w:rsid w:val="0069655F"/>
    <w:rsid w:val="00696FD4"/>
    <w:rsid w:val="006C4EA0"/>
    <w:rsid w:val="00711AAC"/>
    <w:rsid w:val="007163B2"/>
    <w:rsid w:val="007314DD"/>
    <w:rsid w:val="007574BD"/>
    <w:rsid w:val="007837F1"/>
    <w:rsid w:val="007A75D1"/>
    <w:rsid w:val="007C3BF6"/>
    <w:rsid w:val="00802607"/>
    <w:rsid w:val="0085279B"/>
    <w:rsid w:val="00852DCF"/>
    <w:rsid w:val="008865CF"/>
    <w:rsid w:val="008B0180"/>
    <w:rsid w:val="008D2132"/>
    <w:rsid w:val="008F0A2E"/>
    <w:rsid w:val="009606AF"/>
    <w:rsid w:val="00996BBF"/>
    <w:rsid w:val="009A3B84"/>
    <w:rsid w:val="009D3440"/>
    <w:rsid w:val="009F7E42"/>
    <w:rsid w:val="00A57911"/>
    <w:rsid w:val="00A9408C"/>
    <w:rsid w:val="00B167D8"/>
    <w:rsid w:val="00B36C49"/>
    <w:rsid w:val="00B87E0D"/>
    <w:rsid w:val="00BD44E2"/>
    <w:rsid w:val="00BF50FA"/>
    <w:rsid w:val="00C243E6"/>
    <w:rsid w:val="00C43CED"/>
    <w:rsid w:val="00C50747"/>
    <w:rsid w:val="00C928D6"/>
    <w:rsid w:val="00C95C5D"/>
    <w:rsid w:val="00CA0CBD"/>
    <w:rsid w:val="00D277A3"/>
    <w:rsid w:val="00DD692B"/>
    <w:rsid w:val="00E229A2"/>
    <w:rsid w:val="00E83619"/>
    <w:rsid w:val="00EA1463"/>
    <w:rsid w:val="00ED1BFA"/>
    <w:rsid w:val="00ED7046"/>
    <w:rsid w:val="00F043AE"/>
    <w:rsid w:val="00F3087B"/>
    <w:rsid w:val="00F33222"/>
    <w:rsid w:val="00F47DB2"/>
    <w:rsid w:val="00F748EE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B311D"/>
  <w15:docId w15:val="{807D1A48-67CC-4243-A2BD-A65F8B27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279B"/>
  </w:style>
  <w:style w:type="paragraph" w:styleId="Footer">
    <w:name w:val="footer"/>
    <w:basedOn w:val="Normal"/>
    <w:link w:val="FooterChar"/>
    <w:uiPriority w:val="99"/>
    <w:unhideWhenUsed/>
    <w:rsid w:val="00960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6AF"/>
  </w:style>
  <w:style w:type="character" w:styleId="PageNumber">
    <w:name w:val="page number"/>
    <w:basedOn w:val="DefaultParagraphFont"/>
    <w:uiPriority w:val="99"/>
    <w:semiHidden/>
    <w:unhideWhenUsed/>
    <w:rsid w:val="009606AF"/>
  </w:style>
  <w:style w:type="table" w:styleId="TableGrid">
    <w:name w:val="Table Grid"/>
    <w:basedOn w:val="TableNormal"/>
    <w:uiPriority w:val="39"/>
    <w:rsid w:val="0001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0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381</Words>
  <Characters>2054</Characters>
  <Application>Microsoft Office Word</Application>
  <DocSecurity>0</DocSecurity>
  <Lines>146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Denver Peacock</dc:creator>
  <cp:keywords/>
  <dc:description/>
  <cp:lastModifiedBy>McFadden Dan</cp:lastModifiedBy>
  <cp:revision>8</cp:revision>
  <dcterms:created xsi:type="dcterms:W3CDTF">2024-02-01T22:26:00Z</dcterms:created>
  <dcterms:modified xsi:type="dcterms:W3CDTF">2026-06-04T01:44:00Z</dcterms:modified>
  <cp:category/>
</cp:coreProperties>
</file>